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sidRPr="00126800">
        <w:rPr>
          <w:rFonts w:ascii="Times New Roman" w:eastAsia="Times New Roman" w:hAnsi="Times New Roman"/>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DC1717">
        <w:rPr>
          <w:rFonts w:ascii="Times New Roman" w:hAnsi="Times New Roman"/>
        </w:rPr>
        <w:t>ADSL</w:t>
      </w:r>
      <w:r w:rsidR="00BA6892" w:rsidRPr="00BA6892">
        <w:rPr>
          <w:rFonts w:ascii="Times New Roman" w:hAnsi="Times New Roman"/>
        </w:rPr>
        <w:t>Кармаскалинский</w:t>
      </w:r>
      <w:r w:rsidR="00CA5BB9" w:rsidRPr="00CA5BB9">
        <w:rPr>
          <w:rFonts w:ascii="Times New Roman" w:hAnsi="Times New Roman"/>
        </w:rPr>
        <w:t xml:space="preserve"> район</w:t>
      </w:r>
      <w:r w:rsidR="00D33B91" w:rsidRPr="00B82615">
        <w:rPr>
          <w:rFonts w:ascii="Times New Roman" w:eastAsia="Times New Roman" w:hAnsi="Times New Roman"/>
          <w:lang w:eastAsia="ru-RU"/>
        </w:rPr>
        <w:t>в количестве</w:t>
      </w:r>
      <w:r w:rsidR="00BA6892">
        <w:rPr>
          <w:rFonts w:ascii="Times New Roman" w:hAnsi="Times New Roman"/>
        </w:rPr>
        <w:t>636</w:t>
      </w:r>
      <w:r w:rsidR="00C576BD" w:rsidRPr="00B82615">
        <w:rPr>
          <w:rFonts w:ascii="Times New Roman" w:hAnsi="Times New Roman"/>
        </w:rPr>
        <w:t xml:space="preserve"> точек подключения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B82615"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5E1A3D"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5E1A3D">
        <w:rPr>
          <w:rFonts w:ascii="Times New Roman" w:hAnsi="Times New Roman"/>
          <w:highlight w:val="yellow"/>
          <w:lang w:eastAsia="ar-SA"/>
        </w:rPr>
        <w:t>ХХХХХХХ</w:t>
      </w:r>
      <w:r w:rsidR="005F5798" w:rsidRPr="005E1A3D">
        <w:rPr>
          <w:rFonts w:ascii="Times New Roman" w:hAnsi="Times New Roman"/>
          <w:highlight w:val="yellow"/>
          <w:lang w:eastAsia="ar-SA"/>
        </w:rPr>
        <w:t xml:space="preserve"> (</w:t>
      </w:r>
      <w:r w:rsidRPr="005E1A3D">
        <w:rPr>
          <w:rFonts w:ascii="Times New Roman" w:hAnsi="Times New Roman"/>
          <w:highlight w:val="yellow"/>
          <w:lang w:eastAsia="ar-SA"/>
        </w:rPr>
        <w:t>____________________________________________</w:t>
      </w:r>
      <w:r w:rsidR="005F5798" w:rsidRPr="005E1A3D">
        <w:rPr>
          <w:rFonts w:ascii="Times New Roman" w:hAnsi="Times New Roman"/>
          <w:highlight w:val="yellow"/>
          <w:lang w:eastAsia="ar-SA"/>
        </w:rPr>
        <w:t>)</w:t>
      </w:r>
      <w:r w:rsidR="005F5798" w:rsidRPr="00813642">
        <w:rPr>
          <w:rFonts w:ascii="Times New Roman" w:hAnsi="Times New Roman"/>
          <w:lang w:eastAsia="ar-SA"/>
        </w:rPr>
        <w:t xml:space="preserve">рублей, в том числе НДС 18% -  </w:t>
      </w:r>
      <w:r w:rsidRPr="005E1A3D">
        <w:rPr>
          <w:rFonts w:ascii="Times New Roman" w:hAnsi="Times New Roman"/>
          <w:highlight w:val="yellow"/>
          <w:lang w:eastAsia="ar-SA"/>
        </w:rPr>
        <w:t>ХХХХХХ</w:t>
      </w:r>
      <w:r w:rsidR="005F5798" w:rsidRPr="005E1A3D">
        <w:rPr>
          <w:rFonts w:ascii="Times New Roman" w:hAnsi="Times New Roman"/>
          <w:highlight w:val="yellow"/>
          <w:lang w:eastAsia="ar-SA"/>
        </w:rPr>
        <w:t xml:space="preserve"> (</w:t>
      </w:r>
      <w:r w:rsidRPr="005E1A3D">
        <w:rPr>
          <w:rFonts w:ascii="Times New Roman" w:hAnsi="Times New Roman"/>
          <w:highlight w:val="yellow"/>
          <w:lang w:eastAsia="ar-SA"/>
        </w:rPr>
        <w:t>______________________________</w:t>
      </w:r>
      <w:r w:rsidR="005F5798" w:rsidRPr="005E1A3D">
        <w:rPr>
          <w:rFonts w:ascii="Times New Roman" w:hAnsi="Times New Roman"/>
          <w:highlight w:val="yellow"/>
          <w:lang w:eastAsia="ar-SA"/>
        </w:rPr>
        <w:t>)</w:t>
      </w:r>
      <w:r w:rsidR="005F5798" w:rsidRPr="00813642">
        <w:rPr>
          <w:rFonts w:ascii="Times New Roman" w:hAnsi="Times New Roman"/>
          <w:lang w:eastAsia="ar-SA"/>
        </w:rPr>
        <w:t xml:space="preserve"> рублей</w:t>
      </w:r>
      <w:r w:rsidR="002C2C31" w:rsidRPr="00813642">
        <w:rPr>
          <w:rFonts w:ascii="Times New Roman" w:hAnsi="Times New Roman"/>
          <w:lang w:eastAsia="ar-SA"/>
        </w:rPr>
        <w:t>.</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126800" w:rsidRDefault="00126800"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BA6892">
        <w:rPr>
          <w:rFonts w:ascii="Times New Roman" w:hAnsi="Times New Roman"/>
          <w:lang w:eastAsia="ar-SA"/>
        </w:rPr>
        <w:t>20августа</w:t>
      </w:r>
      <w:r w:rsidR="00B50859">
        <w:rPr>
          <w:rFonts w:ascii="Times New Roman" w:hAnsi="Times New Roman"/>
          <w:lang w:eastAsia="ar-SA"/>
        </w:rPr>
        <w:t>2015</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w:t>
      </w:r>
      <w:r w:rsidRPr="00F46346">
        <w:rPr>
          <w:rFonts w:ascii="Times New Roman" w:hAnsi="Times New Roman"/>
          <w:lang w:eastAsia="ar-SA"/>
        </w:rPr>
        <w:lastRenderedPageBreak/>
        <w:t>указанной в настоящем договоре, выданным Заказчиком и не строить подобных сетей для собственных нужд.</w:t>
      </w:r>
    </w:p>
    <w:p w:rsidR="00B82615" w:rsidRDefault="00B82615"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3.5. Не позднее 5 рабочих дней с даты завершения работ п</w:t>
      </w:r>
      <w:r w:rsidRPr="00B95610">
        <w:rPr>
          <w:rFonts w:ascii="Times New Roman" w:hAnsi="Times New Roman"/>
          <w:lang w:eastAsia="ar-SA"/>
        </w:rPr>
        <w:t>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Pr="00571B24">
        <w:rPr>
          <w:rFonts w:ascii="Times New Roman" w:hAnsi="Times New Roman"/>
          <w:lang w:eastAsia="ar-SA"/>
        </w:rPr>
        <w:t>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B82615" w:rsidRPr="005E1A3D"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 xml:space="preserve">3.8. Назначить приказом сотрудника, ответственного за организацию работ и переговоры с </w:t>
      </w:r>
      <w:r w:rsidR="00126800">
        <w:rPr>
          <w:rFonts w:ascii="Times New Roman" w:hAnsi="Times New Roman"/>
          <w:lang w:eastAsia="ar-SA"/>
        </w:rPr>
        <w:t>Заказчиком и известить</w:t>
      </w:r>
      <w:r>
        <w:rPr>
          <w:rFonts w:ascii="Times New Roman" w:hAnsi="Times New Roman"/>
          <w:lang w:eastAsia="ar-SA"/>
        </w:rPr>
        <w:t xml:space="preserve"> об этом Заказчика.</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B82615">
        <w:rPr>
          <w:rFonts w:ascii="Times New Roman" w:hAnsi="Times New Roman"/>
          <w:lang w:eastAsia="ar-SA"/>
        </w:rPr>
        <w:t>9</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B50859">
        <w:rPr>
          <w:rFonts w:ascii="Times New Roman" w:hAnsi="Times New Roman"/>
          <w:lang w:eastAsia="ru-RU"/>
        </w:rPr>
        <w:t xml:space="preserve">даты подписания договора до </w:t>
      </w:r>
      <w:r w:rsidR="00BA6892">
        <w:rPr>
          <w:rFonts w:ascii="Times New Roman" w:hAnsi="Times New Roman"/>
          <w:lang w:eastAsia="ru-RU"/>
        </w:rPr>
        <w:t>20августа</w:t>
      </w:r>
      <w:r w:rsidR="00B50859">
        <w:rPr>
          <w:rFonts w:ascii="Times New Roman" w:hAnsi="Times New Roman"/>
          <w:lang w:eastAsia="ru-RU"/>
        </w:rPr>
        <w:t xml:space="preserve"> 2015</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Если в процессе выполнения</w:t>
      </w:r>
      <w:bookmarkStart w:id="0" w:name="_GoBack"/>
      <w:bookmarkEnd w:id="0"/>
      <w:r w:rsidRPr="00832A12">
        <w:rPr>
          <w:rFonts w:ascii="Times New Roman" w:hAnsi="Times New Roman"/>
          <w:lang w:eastAsia="ar-SA"/>
        </w:rPr>
        <w:t xml:space="preserve">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lastRenderedPageBreak/>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055750" w:rsidRPr="00055750" w:rsidRDefault="00055750" w:rsidP="00055750">
      <w:pPr>
        <w:pStyle w:val="Default"/>
        <w:rPr>
          <w:color w:val="auto"/>
          <w:sz w:val="22"/>
          <w:szCs w:val="22"/>
        </w:rPr>
      </w:pPr>
      <w:r>
        <w:rPr>
          <w:lang w:eastAsia="ru-RU"/>
        </w:rPr>
        <w:tab/>
        <w:t>7.</w:t>
      </w:r>
      <w:r w:rsidRPr="00055750">
        <w:rPr>
          <w:lang w:eastAsia="ru-RU"/>
        </w:rPr>
        <w:t>9</w:t>
      </w:r>
      <w:r>
        <w:rPr>
          <w:lang w:eastAsia="ru-RU"/>
        </w:rPr>
        <w:t xml:space="preserve">. </w:t>
      </w:r>
      <w:r w:rsidRPr="00055750">
        <w:rPr>
          <w:color w:val="auto"/>
          <w:sz w:val="22"/>
          <w:szCs w:val="22"/>
        </w:rPr>
        <w:t xml:space="preserve">С момента начала работ и до их завершения </w:t>
      </w:r>
      <w:r>
        <w:t>Подрядчик</w:t>
      </w:r>
      <w:r w:rsidRPr="00055750">
        <w:rPr>
          <w:color w:val="auto"/>
          <w:sz w:val="22"/>
          <w:szCs w:val="22"/>
        </w:rPr>
        <w:t xml:space="preserve"> ведет журнал производства работ по форме КС-6, КС-6а. </w:t>
      </w:r>
    </w:p>
    <w:p w:rsidR="00055750" w:rsidRDefault="00055750" w:rsidP="00055750">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rPr>
        <w:t>Подрядчик</w:t>
      </w:r>
      <w:r w:rsidRPr="00055750">
        <w:rPr>
          <w:rFonts w:ascii="Times New Roman" w:hAnsi="Times New Roman"/>
        </w:rPr>
        <w:t xml:space="preserve"> обязан еженедельно (</w:t>
      </w:r>
      <w:r w:rsidRPr="00055750">
        <w:rPr>
          <w:rFonts w:ascii="Times New Roman" w:hAnsi="Times New Roman"/>
          <w:i/>
        </w:rPr>
        <w:t>каждый вторник</w:t>
      </w:r>
      <w:r w:rsidRPr="00055750">
        <w:rPr>
          <w:rFonts w:ascii="Times New Roman" w:hAnsi="Times New Roman"/>
        </w:rPr>
        <w:t xml:space="preserve">) предоставлять в ОКС ОАО «Башинформсвязь» общий журнал работ (по форме КС-6) и журнал учета выполненных работ (по форме КС-6а) в формате Excel (без подписи) на E-mail: </w:t>
      </w:r>
      <w:r w:rsidR="00CA5BB9">
        <w:rPr>
          <w:rFonts w:ascii="Times New Roman" w:hAnsi="Times New Roman"/>
        </w:rPr>
        <w:t>a.hajretdinov@bashtel.ru</w:t>
      </w:r>
      <w:r w:rsidRPr="00055750">
        <w:rPr>
          <w:rFonts w:ascii="Times New Roman" w:hAnsi="Times New Roman"/>
          <w:lang w:eastAsia="ru-RU"/>
        </w:rPr>
        <w:t>.</w:t>
      </w:r>
    </w:p>
    <w:p w:rsidR="00055750" w:rsidRDefault="00055750" w:rsidP="00055750">
      <w:pPr>
        <w:tabs>
          <w:tab w:val="left" w:pos="709"/>
          <w:tab w:val="left" w:pos="1560"/>
        </w:tabs>
        <w:suppressAutoHyphens/>
        <w:spacing w:after="0" w:line="240" w:lineRule="auto"/>
        <w:ind w:right="-3"/>
        <w:jc w:val="both"/>
        <w:rPr>
          <w:rFonts w:ascii="Times New Roman" w:hAnsi="Times New Roman"/>
        </w:rPr>
      </w:pPr>
      <w:r>
        <w:rPr>
          <w:rFonts w:ascii="Times New Roman" w:hAnsi="Times New Roman"/>
          <w:lang w:eastAsia="ru-RU"/>
        </w:rPr>
        <w:tab/>
        <w:t xml:space="preserve">7.10. </w:t>
      </w:r>
      <w:r>
        <w:rPr>
          <w:rFonts w:ascii="Times New Roman" w:hAnsi="Times New Roman"/>
        </w:rPr>
        <w:t>Подрядчик</w:t>
      </w:r>
      <w:r w:rsidRPr="00055750">
        <w:rPr>
          <w:rFonts w:ascii="Times New Roman" w:hAnsi="Times New Roman"/>
        </w:rPr>
        <w:t xml:space="preserve">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убрать строительный мусор, вывезти в месячный срок со дня подписания Акта о приемке объекта, принадлежащие ему строительные машины, оборудование, инструменты, приборы, инвентарь и пр.</w:t>
      </w:r>
    </w:p>
    <w:p w:rsidR="00055750" w:rsidRPr="00055750" w:rsidRDefault="00055750" w:rsidP="00055750">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rPr>
        <w:tab/>
        <w:t xml:space="preserve">7.11. </w:t>
      </w:r>
      <w:r w:rsidRPr="00055750">
        <w:rPr>
          <w:rFonts w:ascii="Times New Roman" w:hAnsi="Times New Roman"/>
        </w:rPr>
        <w:t xml:space="preserve">С момента начала работ </w:t>
      </w:r>
      <w:r>
        <w:rPr>
          <w:rFonts w:ascii="Times New Roman" w:hAnsi="Times New Roman"/>
        </w:rPr>
        <w:t>Подрядчик</w:t>
      </w:r>
      <w:r w:rsidRPr="00055750">
        <w:rPr>
          <w:rFonts w:ascii="Times New Roman" w:hAnsi="Times New Roman"/>
        </w:rPr>
        <w:t xml:space="preserve"> обязан </w:t>
      </w:r>
      <w:r w:rsidRPr="00055750">
        <w:rPr>
          <w:rFonts w:ascii="Times New Roman" w:hAnsi="Times New Roman"/>
          <w:bCs/>
        </w:rPr>
        <w:t>с</w:t>
      </w:r>
      <w:r w:rsidRPr="00055750">
        <w:rPr>
          <w:rFonts w:ascii="Times New Roman" w:hAnsi="Times New Roman"/>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w:t>
      </w:r>
      <w:r>
        <w:rPr>
          <w:rFonts w:ascii="Times New Roman" w:hAnsi="Times New Roman"/>
        </w:rPr>
        <w:t>Подрядчику</w:t>
      </w:r>
      <w:r w:rsidRPr="00055750">
        <w:rPr>
          <w:rFonts w:ascii="Times New Roman" w:hAnsi="Times New Roman"/>
        </w:rPr>
        <w:t xml:space="preserve"> в выполнении работ.</w:t>
      </w:r>
    </w:p>
    <w:p w:rsidR="00055750" w:rsidRPr="00055750" w:rsidRDefault="00055750" w:rsidP="00832A12">
      <w:pPr>
        <w:tabs>
          <w:tab w:val="left" w:pos="709"/>
          <w:tab w:val="left" w:pos="1560"/>
        </w:tabs>
        <w:suppressAutoHyphens/>
        <w:spacing w:after="0" w:line="240" w:lineRule="auto"/>
        <w:ind w:right="-3"/>
        <w:jc w:val="both"/>
        <w:rPr>
          <w:rFonts w:ascii="Times New Roman" w:hAnsi="Times New Roman"/>
          <w:lang w:eastAsia="ru-RU"/>
        </w:rPr>
      </w:pP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 xml:space="preserve">.1.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w:t>
      </w:r>
      <w:r w:rsidRPr="00E252B5">
        <w:rPr>
          <w:rFonts w:ascii="Times New Roman" w:hAnsi="Times New Roman"/>
        </w:rPr>
        <w:lastRenderedPageBreak/>
        <w:t>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.3. При наличии незначительных недоработок/ замечаний стороны составляют в виде приложения 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.6. Подрядчик обязан принять участие в сдаче объекта приемочной комиссии и участвовать в подписании акта по форме КС-14.</w:t>
      </w:r>
    </w:p>
    <w:p w:rsidR="002C2C31" w:rsidRPr="00E252B5" w:rsidRDefault="00E252B5" w:rsidP="00E252B5">
      <w:pPr>
        <w:pStyle w:val="af1"/>
        <w:jc w:val="both"/>
        <w:rPr>
          <w:rFonts w:ascii="Times New Roman" w:hAnsi="Times New Roman"/>
          <w:lang w:eastAsia="ar-SA"/>
        </w:rPr>
      </w:pPr>
      <w:r>
        <w:rPr>
          <w:rFonts w:ascii="Times New Roman" w:hAnsi="Times New Roman"/>
        </w:rPr>
        <w:t>8</w:t>
      </w:r>
      <w:r w:rsidRPr="00E252B5">
        <w:rPr>
          <w:rFonts w:ascii="Times New Roman" w:hAnsi="Times New Roman"/>
        </w:rPr>
        <w:t>.7.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 xml:space="preserve">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w:t>
      </w:r>
      <w:r w:rsidRPr="006F33BA">
        <w:rPr>
          <w:rFonts w:ascii="Times New Roman" w:hAnsi="Times New Roman"/>
        </w:rPr>
        <w:lastRenderedPageBreak/>
        <w:t>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B50859" w:rsidP="00832A12">
      <w:pPr>
        <w:suppressAutoHyphens/>
        <w:spacing w:after="0" w:line="240" w:lineRule="auto"/>
        <w:ind w:right="30"/>
        <w:rPr>
          <w:rFonts w:ascii="Times New Roman" w:hAnsi="Times New Roman"/>
          <w:lang w:eastAsia="ar-SA"/>
        </w:rPr>
      </w:pPr>
      <w:r>
        <w:rPr>
          <w:rFonts w:ascii="Times New Roman" w:hAnsi="Times New Roman"/>
          <w:lang w:eastAsia="ar-SA"/>
        </w:rPr>
        <w:t xml:space="preserve">Юридический адрес: </w:t>
      </w:r>
      <w:r w:rsidR="002C2C31" w:rsidRPr="00832A12">
        <w:rPr>
          <w:rFonts w:ascii="Times New Roman" w:hAnsi="Times New Roman"/>
          <w:lang w:eastAsia="ar-SA"/>
        </w:rPr>
        <w:t xml:space="preserve">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г.Уфа,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р/счет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г.Ниж.Новгород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126800" w:rsidRDefault="00126800" w:rsidP="00771EB0">
      <w:pPr>
        <w:spacing w:after="0"/>
        <w:ind w:right="-3"/>
        <w:jc w:val="right"/>
        <w:rPr>
          <w:rFonts w:ascii="Times New Roman" w:hAnsi="Times New Roman"/>
          <w:b/>
        </w:rPr>
        <w:sectPr w:rsidR="00126800" w:rsidSect="00D77ED0">
          <w:footerReference w:type="default" r:id="rId7"/>
          <w:pgSz w:w="11906" w:h="16838"/>
          <w:pgMar w:top="567" w:right="850" w:bottom="993" w:left="1701" w:header="708" w:footer="708" w:gutter="0"/>
          <w:cols w:space="708"/>
          <w:docGrid w:linePitch="360"/>
        </w:sect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 xml:space="preserve">Схема </w:t>
      </w:r>
      <w:r w:rsidR="00126800" w:rsidRPr="00641A98">
        <w:rPr>
          <w:rFonts w:ascii="Times New Roman" w:hAnsi="Times New Roman"/>
        </w:rPr>
        <w:t xml:space="preserve">прокладки: </w:t>
      </w:r>
      <w:r w:rsidR="00126800" w:rsidRPr="00641A98">
        <w:rPr>
          <w:rFonts w:ascii="Times New Roman" w:hAnsi="Times New Roman"/>
        </w:rPr>
        <w:tab/>
      </w:r>
      <w:r w:rsidRPr="00641A98">
        <w:rPr>
          <w:rFonts w:ascii="Times New Roman" w:hAnsi="Times New Roman"/>
        </w:rPr>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 xml:space="preserve">Схема распределения </w:t>
      </w:r>
      <w:r w:rsidR="00126800" w:rsidRPr="00641A98">
        <w:rPr>
          <w:rFonts w:ascii="Times New Roman" w:hAnsi="Times New Roman"/>
        </w:rPr>
        <w:t>волокон.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 xml:space="preserve">Схема заземления </w:t>
      </w:r>
      <w:r w:rsidR="00126800" w:rsidRPr="00641A98">
        <w:rPr>
          <w:rFonts w:ascii="Times New Roman" w:hAnsi="Times New Roman"/>
        </w:rPr>
        <w:t>бронепокрова.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2014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52B5" w:rsidRDefault="004552B5" w:rsidP="00771EB0">
      <w:pPr>
        <w:spacing w:after="0" w:line="240" w:lineRule="auto"/>
      </w:pPr>
      <w:r>
        <w:separator/>
      </w:r>
    </w:p>
  </w:endnote>
  <w:endnote w:type="continuationSeparator" w:id="1">
    <w:p w:rsidR="004552B5" w:rsidRDefault="004552B5"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334011">
              <w:rPr>
                <w:b/>
                <w:bCs/>
                <w:sz w:val="24"/>
                <w:szCs w:val="24"/>
              </w:rPr>
              <w:fldChar w:fldCharType="begin"/>
            </w:r>
            <w:r>
              <w:rPr>
                <w:b/>
                <w:bCs/>
              </w:rPr>
              <w:instrText>PAGE</w:instrText>
            </w:r>
            <w:r w:rsidR="00334011">
              <w:rPr>
                <w:b/>
                <w:bCs/>
                <w:sz w:val="24"/>
                <w:szCs w:val="24"/>
              </w:rPr>
              <w:fldChar w:fldCharType="separate"/>
            </w:r>
            <w:r w:rsidR="00E97E4A">
              <w:rPr>
                <w:b/>
                <w:bCs/>
                <w:noProof/>
              </w:rPr>
              <w:t>1</w:t>
            </w:r>
            <w:r w:rsidR="00334011">
              <w:rPr>
                <w:b/>
                <w:bCs/>
                <w:sz w:val="24"/>
                <w:szCs w:val="24"/>
              </w:rPr>
              <w:fldChar w:fldCharType="end"/>
            </w:r>
            <w:r>
              <w:t xml:space="preserve"> из </w:t>
            </w:r>
            <w:r w:rsidR="00334011">
              <w:rPr>
                <w:b/>
                <w:bCs/>
                <w:sz w:val="24"/>
                <w:szCs w:val="24"/>
              </w:rPr>
              <w:fldChar w:fldCharType="begin"/>
            </w:r>
            <w:r>
              <w:rPr>
                <w:b/>
                <w:bCs/>
              </w:rPr>
              <w:instrText>NUMPAGES</w:instrText>
            </w:r>
            <w:r w:rsidR="00334011">
              <w:rPr>
                <w:b/>
                <w:bCs/>
                <w:sz w:val="24"/>
                <w:szCs w:val="24"/>
              </w:rPr>
              <w:fldChar w:fldCharType="separate"/>
            </w:r>
            <w:r w:rsidR="00E97E4A">
              <w:rPr>
                <w:b/>
                <w:bCs/>
                <w:noProof/>
              </w:rPr>
              <w:t>7</w:t>
            </w:r>
            <w:r w:rsidR="00334011">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52B5" w:rsidRDefault="004552B5" w:rsidP="00771EB0">
      <w:pPr>
        <w:spacing w:after="0" w:line="240" w:lineRule="auto"/>
      </w:pPr>
      <w:r>
        <w:separator/>
      </w:r>
    </w:p>
  </w:footnote>
  <w:footnote w:type="continuationSeparator" w:id="1">
    <w:p w:rsidR="004552B5" w:rsidRDefault="004552B5"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2"/>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832A12"/>
    <w:rsid w:val="00000D2B"/>
    <w:rsid w:val="00012D0D"/>
    <w:rsid w:val="0005573B"/>
    <w:rsid w:val="00055750"/>
    <w:rsid w:val="00055BF4"/>
    <w:rsid w:val="0006061B"/>
    <w:rsid w:val="000768B6"/>
    <w:rsid w:val="00084456"/>
    <w:rsid w:val="00085338"/>
    <w:rsid w:val="000A3C6D"/>
    <w:rsid w:val="000E769E"/>
    <w:rsid w:val="00126800"/>
    <w:rsid w:val="001371EF"/>
    <w:rsid w:val="00147AAE"/>
    <w:rsid w:val="0016229D"/>
    <w:rsid w:val="001854E8"/>
    <w:rsid w:val="0018765B"/>
    <w:rsid w:val="001D75E8"/>
    <w:rsid w:val="00203A50"/>
    <w:rsid w:val="0020569D"/>
    <w:rsid w:val="00207A83"/>
    <w:rsid w:val="002148EC"/>
    <w:rsid w:val="00217064"/>
    <w:rsid w:val="00232B75"/>
    <w:rsid w:val="002537DB"/>
    <w:rsid w:val="0026163E"/>
    <w:rsid w:val="002767AD"/>
    <w:rsid w:val="00297C86"/>
    <w:rsid w:val="002A1C51"/>
    <w:rsid w:val="002B13EC"/>
    <w:rsid w:val="002B4388"/>
    <w:rsid w:val="002C2C31"/>
    <w:rsid w:val="002C4714"/>
    <w:rsid w:val="002C77FA"/>
    <w:rsid w:val="00323FF8"/>
    <w:rsid w:val="003306EF"/>
    <w:rsid w:val="00334011"/>
    <w:rsid w:val="00337940"/>
    <w:rsid w:val="003B6DC6"/>
    <w:rsid w:val="003C1EBD"/>
    <w:rsid w:val="003E164D"/>
    <w:rsid w:val="00445663"/>
    <w:rsid w:val="00445AA7"/>
    <w:rsid w:val="004552B5"/>
    <w:rsid w:val="0049045E"/>
    <w:rsid w:val="004962FC"/>
    <w:rsid w:val="004B35EB"/>
    <w:rsid w:val="004E5FC1"/>
    <w:rsid w:val="005443E4"/>
    <w:rsid w:val="00571B24"/>
    <w:rsid w:val="005740C8"/>
    <w:rsid w:val="0059419A"/>
    <w:rsid w:val="005C289B"/>
    <w:rsid w:val="005C35E8"/>
    <w:rsid w:val="005E165D"/>
    <w:rsid w:val="005E1A3D"/>
    <w:rsid w:val="005F2B84"/>
    <w:rsid w:val="005F5798"/>
    <w:rsid w:val="005F5C4A"/>
    <w:rsid w:val="00601278"/>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32A12"/>
    <w:rsid w:val="0084023C"/>
    <w:rsid w:val="008613A5"/>
    <w:rsid w:val="008913B0"/>
    <w:rsid w:val="008A3EAF"/>
    <w:rsid w:val="008F03E0"/>
    <w:rsid w:val="008F333F"/>
    <w:rsid w:val="008F58B8"/>
    <w:rsid w:val="009578C9"/>
    <w:rsid w:val="00961395"/>
    <w:rsid w:val="00995621"/>
    <w:rsid w:val="009A015B"/>
    <w:rsid w:val="009B0423"/>
    <w:rsid w:val="009C287D"/>
    <w:rsid w:val="009C2AFA"/>
    <w:rsid w:val="009D4687"/>
    <w:rsid w:val="009E4D02"/>
    <w:rsid w:val="00A241F3"/>
    <w:rsid w:val="00A41466"/>
    <w:rsid w:val="00A77327"/>
    <w:rsid w:val="00A809CA"/>
    <w:rsid w:val="00AB0F7A"/>
    <w:rsid w:val="00AC17B1"/>
    <w:rsid w:val="00AE57DF"/>
    <w:rsid w:val="00AE6647"/>
    <w:rsid w:val="00B01E8A"/>
    <w:rsid w:val="00B12AA1"/>
    <w:rsid w:val="00B50859"/>
    <w:rsid w:val="00B52FD1"/>
    <w:rsid w:val="00B5317E"/>
    <w:rsid w:val="00B60305"/>
    <w:rsid w:val="00B70AB6"/>
    <w:rsid w:val="00B70AC8"/>
    <w:rsid w:val="00B72997"/>
    <w:rsid w:val="00B805AB"/>
    <w:rsid w:val="00B82615"/>
    <w:rsid w:val="00BA6892"/>
    <w:rsid w:val="00BD01F1"/>
    <w:rsid w:val="00BE6CA3"/>
    <w:rsid w:val="00C017FC"/>
    <w:rsid w:val="00C53391"/>
    <w:rsid w:val="00C571FE"/>
    <w:rsid w:val="00C576BD"/>
    <w:rsid w:val="00C66DCD"/>
    <w:rsid w:val="00CA5BB9"/>
    <w:rsid w:val="00CB268C"/>
    <w:rsid w:val="00CB5646"/>
    <w:rsid w:val="00CC27E3"/>
    <w:rsid w:val="00CF193D"/>
    <w:rsid w:val="00CF7C4D"/>
    <w:rsid w:val="00D044E6"/>
    <w:rsid w:val="00D119C3"/>
    <w:rsid w:val="00D119E6"/>
    <w:rsid w:val="00D33B91"/>
    <w:rsid w:val="00D57DDD"/>
    <w:rsid w:val="00D77ED0"/>
    <w:rsid w:val="00D83E98"/>
    <w:rsid w:val="00D9747E"/>
    <w:rsid w:val="00DA6078"/>
    <w:rsid w:val="00DC1717"/>
    <w:rsid w:val="00DE645D"/>
    <w:rsid w:val="00E05C8A"/>
    <w:rsid w:val="00E109F6"/>
    <w:rsid w:val="00E23BE7"/>
    <w:rsid w:val="00E252B5"/>
    <w:rsid w:val="00E2566D"/>
    <w:rsid w:val="00E36417"/>
    <w:rsid w:val="00E75E40"/>
    <w:rsid w:val="00E82D4C"/>
    <w:rsid w:val="00E97E4A"/>
    <w:rsid w:val="00ED23F3"/>
    <w:rsid w:val="00EE49B6"/>
    <w:rsid w:val="00F46346"/>
    <w:rsid w:val="00F501A7"/>
    <w:rsid w:val="00F56CDE"/>
    <w:rsid w:val="00F62789"/>
    <w:rsid w:val="00F8100C"/>
    <w:rsid w:val="00F83C14"/>
    <w:rsid w:val="00F84380"/>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055750"/>
    <w:pPr>
      <w:autoSpaceDE w:val="0"/>
      <w:autoSpaceDN w:val="0"/>
      <w:adjustRightInd w:val="0"/>
    </w:pPr>
    <w:rPr>
      <w:rFonts w:ascii="Times New Roman" w:eastAsiaTheme="minorHAnsi" w:hAnsi="Times New Roman"/>
      <w:color w:val="000000"/>
      <w:sz w:val="24"/>
      <w:szCs w:val="24"/>
      <w:lang w:eastAsia="en-US"/>
    </w:rPr>
  </w:style>
  <w:style w:type="paragraph" w:styleId="af1">
    <w:name w:val="No Spacing"/>
    <w:uiPriority w:val="1"/>
    <w:qFormat/>
    <w:rsid w:val="00E252B5"/>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3028</Words>
  <Characters>17261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20249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7</cp:revision>
  <cp:lastPrinted>2015-02-04T05:30:00Z</cp:lastPrinted>
  <dcterms:created xsi:type="dcterms:W3CDTF">2015-03-05T08:48:00Z</dcterms:created>
  <dcterms:modified xsi:type="dcterms:W3CDTF">2015-03-18T06:16:00Z</dcterms:modified>
</cp:coreProperties>
</file>